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7EFCBF" w14:textId="77777777" w:rsidR="00C438E5" w:rsidRDefault="00C438E5" w:rsidP="00C438E5">
      <w:pPr>
        <w:jc w:val="center"/>
        <w:rPr>
          <w:rFonts w:ascii="Cambria" w:hAnsi="Cambria"/>
          <w:b/>
          <w:sz w:val="32"/>
          <w:szCs w:val="32"/>
        </w:rPr>
      </w:pPr>
      <w:bookmarkStart w:id="0" w:name="_GoBack"/>
      <w:bookmarkEnd w:id="0"/>
      <w:r>
        <w:rPr>
          <w:rFonts w:ascii="Cambria" w:hAnsi="Cambria"/>
          <w:b/>
          <w:sz w:val="32"/>
          <w:szCs w:val="32"/>
        </w:rPr>
        <w:t xml:space="preserve">School Council </w:t>
      </w:r>
      <w:proofErr w:type="gramStart"/>
      <w:r>
        <w:rPr>
          <w:rFonts w:ascii="Cambria" w:hAnsi="Cambria"/>
          <w:b/>
          <w:sz w:val="32"/>
          <w:szCs w:val="32"/>
        </w:rPr>
        <w:t>For</w:t>
      </w:r>
      <w:proofErr w:type="gramEnd"/>
      <w:r>
        <w:rPr>
          <w:rFonts w:ascii="Cambria" w:hAnsi="Cambria"/>
          <w:b/>
          <w:sz w:val="32"/>
          <w:szCs w:val="32"/>
        </w:rPr>
        <w:t xml:space="preserve"> South Pointe School</w:t>
      </w:r>
    </w:p>
    <w:p w14:paraId="08B2F6D8" w14:textId="18BC7FA8" w:rsidR="00C438E5" w:rsidRDefault="00C438E5" w:rsidP="00C438E5">
      <w:pPr>
        <w:jc w:val="center"/>
        <w:rPr>
          <w:rFonts w:ascii="Cambria" w:hAnsi="Cambria"/>
        </w:rPr>
      </w:pPr>
      <w:r>
        <w:rPr>
          <w:rFonts w:ascii="Cambria" w:hAnsi="Cambria"/>
          <w:b/>
        </w:rPr>
        <w:t>MINUTES</w:t>
      </w:r>
      <w:r>
        <w:rPr>
          <w:rFonts w:ascii="Cambria" w:hAnsi="Cambria"/>
        </w:rPr>
        <w:t xml:space="preserve"> – Wednesday May 16, 2018</w:t>
      </w:r>
    </w:p>
    <w:p w14:paraId="54B46C92" w14:textId="77777777" w:rsidR="00C438E5" w:rsidRDefault="00C438E5" w:rsidP="00C438E5">
      <w:pPr>
        <w:pBdr>
          <w:bottom w:val="single" w:sz="6" w:space="1" w:color="auto"/>
        </w:pBdr>
        <w:jc w:val="center"/>
        <w:rPr>
          <w:rFonts w:ascii="Cambria" w:hAnsi="Cambria"/>
        </w:rPr>
      </w:pPr>
      <w:r>
        <w:rPr>
          <w:rFonts w:ascii="Cambria" w:hAnsi="Cambria"/>
        </w:rPr>
        <w:t>7:00PM in the Learning Commons</w:t>
      </w:r>
    </w:p>
    <w:p w14:paraId="28B60E68" w14:textId="77777777" w:rsidR="00C438E5" w:rsidRDefault="00C438E5" w:rsidP="00C438E5">
      <w:pPr>
        <w:pBdr>
          <w:bottom w:val="single" w:sz="6" w:space="1" w:color="auto"/>
        </w:pBdr>
        <w:jc w:val="center"/>
        <w:rPr>
          <w:rFonts w:ascii="Cambria" w:hAnsi="Cambria"/>
        </w:rPr>
      </w:pPr>
    </w:p>
    <w:p w14:paraId="6B537ECD" w14:textId="77777777" w:rsidR="00C438E5" w:rsidRDefault="00C438E5" w:rsidP="00C438E5">
      <w:pPr>
        <w:rPr>
          <w:rFonts w:ascii="Cambria" w:hAnsi="Cambria"/>
        </w:rPr>
      </w:pPr>
    </w:p>
    <w:p w14:paraId="094B934C" w14:textId="127A0E99" w:rsidR="00C438E5" w:rsidRPr="00C438E5" w:rsidRDefault="00C438E5" w:rsidP="00C438E5">
      <w:pPr>
        <w:pStyle w:val="ListParagraph"/>
        <w:numPr>
          <w:ilvl w:val="0"/>
          <w:numId w:val="1"/>
        </w:numPr>
        <w:rPr>
          <w:rFonts w:ascii="Cambria" w:hAnsi="Cambria"/>
          <w:b/>
        </w:rPr>
      </w:pPr>
      <w:r w:rsidRPr="00C438E5">
        <w:rPr>
          <w:rFonts w:ascii="Cambria" w:hAnsi="Cambria"/>
          <w:b/>
        </w:rPr>
        <w:t xml:space="preserve">Called to order @ 7:21pm </w:t>
      </w:r>
    </w:p>
    <w:p w14:paraId="6F8ED0C1" w14:textId="77777777" w:rsidR="00C438E5" w:rsidRDefault="00C438E5" w:rsidP="00C438E5">
      <w:pPr>
        <w:pStyle w:val="ListParagraph"/>
        <w:rPr>
          <w:rFonts w:ascii="Cambria" w:hAnsi="Cambria"/>
        </w:rPr>
      </w:pPr>
    </w:p>
    <w:p w14:paraId="2343C96F" w14:textId="30A371A5" w:rsidR="00F13702" w:rsidRPr="00C438E5" w:rsidRDefault="00F13702" w:rsidP="00C438E5">
      <w:pPr>
        <w:pStyle w:val="ListParagraph"/>
        <w:numPr>
          <w:ilvl w:val="0"/>
          <w:numId w:val="1"/>
        </w:numPr>
        <w:rPr>
          <w:rFonts w:ascii="Cambria" w:hAnsi="Cambria"/>
        </w:rPr>
      </w:pPr>
      <w:r w:rsidRPr="00C438E5">
        <w:rPr>
          <w:b/>
        </w:rPr>
        <w:t>Principal Updates:</w:t>
      </w:r>
    </w:p>
    <w:p w14:paraId="45363F51" w14:textId="47E7C88D" w:rsidR="00F13702" w:rsidRDefault="00F13702">
      <w:r>
        <w:tab/>
        <w:t>Write-on stationary-they have sent the supply list, write-on will send a price and a note will be sent home.  Will be at the school for August 22</w:t>
      </w:r>
      <w:r w:rsidRPr="00F13702">
        <w:rPr>
          <w:vertAlign w:val="superscript"/>
        </w:rPr>
        <w:t>nd</w:t>
      </w:r>
      <w:r>
        <w:t>-23</w:t>
      </w:r>
      <w:r w:rsidRPr="00F13702">
        <w:rPr>
          <w:vertAlign w:val="superscript"/>
        </w:rPr>
        <w:t>rd</w:t>
      </w:r>
      <w:r>
        <w:t xml:space="preserve"> and parents will be able to pickup on the 24</w:t>
      </w:r>
      <w:r w:rsidRPr="00F13702">
        <w:rPr>
          <w:vertAlign w:val="superscript"/>
        </w:rPr>
        <w:t>th</w:t>
      </w:r>
      <w:r>
        <w:t>-25</w:t>
      </w:r>
      <w:r w:rsidRPr="00F13702">
        <w:rPr>
          <w:vertAlign w:val="superscript"/>
        </w:rPr>
        <w:t>th</w:t>
      </w:r>
      <w:r>
        <w:t xml:space="preserve">. If they can’t, it will be at the school on the first day.  Everything is done online and orders will be taken until the end of June. Lists will go on the website next week. </w:t>
      </w:r>
    </w:p>
    <w:p w14:paraId="40AB51DE" w14:textId="498EB59B" w:rsidR="00F13702" w:rsidRPr="00C438E5" w:rsidRDefault="00F13702">
      <w:pPr>
        <w:rPr>
          <w:b/>
        </w:rPr>
      </w:pPr>
      <w:r w:rsidRPr="00C438E5">
        <w:rPr>
          <w:b/>
        </w:rPr>
        <w:t>Class Configurations:</w:t>
      </w:r>
    </w:p>
    <w:p w14:paraId="02D9C8F0" w14:textId="5A403DBF" w:rsidR="00F13702" w:rsidRDefault="00F13702">
      <w:r>
        <w:t>The budget has been solidified and as of today classes will be as follows:</w:t>
      </w:r>
    </w:p>
    <w:p w14:paraId="6D8DC032" w14:textId="412C6D9A" w:rsidR="00F13702" w:rsidRDefault="00F13702">
      <w:r>
        <w:tab/>
        <w:t>3 Kinder</w:t>
      </w:r>
    </w:p>
    <w:p w14:paraId="60758163" w14:textId="6DAC2382" w:rsidR="00F13702" w:rsidRDefault="00F13702">
      <w:r>
        <w:tab/>
        <w:t>2 G1</w:t>
      </w:r>
    </w:p>
    <w:p w14:paraId="7FDB1AF0" w14:textId="3AA8F6E6" w:rsidR="00F13702" w:rsidRDefault="00F13702">
      <w:r>
        <w:tab/>
        <w:t>1 G1/G2</w:t>
      </w:r>
    </w:p>
    <w:p w14:paraId="7F14B2FD" w14:textId="1FF8EF43" w:rsidR="00F13702" w:rsidRDefault="00F13702">
      <w:r>
        <w:tab/>
        <w:t>2 G2</w:t>
      </w:r>
    </w:p>
    <w:p w14:paraId="2BFFADD0" w14:textId="766B383E" w:rsidR="00F13702" w:rsidRDefault="00F13702">
      <w:r>
        <w:tab/>
        <w:t>2 G3</w:t>
      </w:r>
    </w:p>
    <w:p w14:paraId="0A59AA72" w14:textId="7C274450" w:rsidR="00F13702" w:rsidRDefault="00F13702">
      <w:r>
        <w:tab/>
        <w:t>2 G4</w:t>
      </w:r>
    </w:p>
    <w:p w14:paraId="09749A44" w14:textId="16B12879" w:rsidR="00F13702" w:rsidRDefault="00F13702">
      <w:r>
        <w:tab/>
        <w:t>2 G5</w:t>
      </w:r>
    </w:p>
    <w:p w14:paraId="256A5498" w14:textId="05871611" w:rsidR="00F13702" w:rsidRDefault="00F13702">
      <w:r>
        <w:tab/>
        <w:t>1 G6</w:t>
      </w:r>
    </w:p>
    <w:p w14:paraId="2A663AF5" w14:textId="2EBEB7FF" w:rsidR="00F13702" w:rsidRDefault="00F13702">
      <w:r>
        <w:tab/>
        <w:t>2 G7</w:t>
      </w:r>
    </w:p>
    <w:p w14:paraId="65A573DF" w14:textId="5219A256" w:rsidR="00F13702" w:rsidRDefault="00F13702">
      <w:r>
        <w:t xml:space="preserve">407 students are enrolled, difference from 321 this year. </w:t>
      </w:r>
    </w:p>
    <w:p w14:paraId="3C75AE03" w14:textId="09A16ABB" w:rsidR="00F13702" w:rsidRDefault="00F13702"/>
    <w:p w14:paraId="10883FE9" w14:textId="5716D145" w:rsidR="00F13702" w:rsidRDefault="00F13702">
      <w:r>
        <w:t>-School starts after the long weekend.  They are still continuing to hire, especially junior high positions</w:t>
      </w:r>
    </w:p>
    <w:p w14:paraId="6C7B73D0" w14:textId="0A994E9F" w:rsidR="00F13702" w:rsidRDefault="00F13702">
      <w:r>
        <w:t>EIPS Survey:</w:t>
      </w:r>
    </w:p>
    <w:p w14:paraId="3669E0E9" w14:textId="1CBC824A" w:rsidR="00F13702" w:rsidRDefault="00F13702">
      <w:r>
        <w:t>(parents, please take survey if you haven’t already)</w:t>
      </w:r>
    </w:p>
    <w:p w14:paraId="06DF02DD" w14:textId="1D652242" w:rsidR="00F13702" w:rsidRDefault="00F13702">
      <w:r>
        <w:t>Most were Div1 parents (76%) rather than Div2 parents (24%)</w:t>
      </w:r>
    </w:p>
    <w:p w14:paraId="4BDFF486" w14:textId="2AEF46E8" w:rsidR="00F13702" w:rsidRDefault="00F13702">
      <w:r>
        <w:t>Things taken away from survey:</w:t>
      </w:r>
    </w:p>
    <w:p w14:paraId="38800E98" w14:textId="2A1239F3" w:rsidR="00F13702" w:rsidRDefault="00F13702">
      <w:r>
        <w:lastRenderedPageBreak/>
        <w:tab/>
        <w:t>-lacking resources-not sure why parents thought this, possibly because of the lack of playground</w:t>
      </w:r>
    </w:p>
    <w:p w14:paraId="6BC5EC73" w14:textId="059C16C5" w:rsidR="00F13702" w:rsidRDefault="00F13702">
      <w:r>
        <w:tab/>
        <w:t>-parents weren’t aware of how school is doing with First Nations-they will do better to communicate with parents what they’re doing and someone on staff will take the lead on it to have a better plan in place.</w:t>
      </w:r>
    </w:p>
    <w:p w14:paraId="45E83E24" w14:textId="29FF48CD" w:rsidR="00F13702" w:rsidRDefault="00F13702">
      <w:r>
        <w:tab/>
        <w:t xml:space="preserve">-parents weren’t aware of community partnerships. </w:t>
      </w:r>
    </w:p>
    <w:p w14:paraId="47D982D2" w14:textId="7E7C8BAD" w:rsidR="00F13702" w:rsidRDefault="00F13702"/>
    <w:p w14:paraId="0B076071" w14:textId="3C5778B2" w:rsidR="00F13702" w:rsidRDefault="00F13702">
      <w:r>
        <w:t xml:space="preserve">Overall, they were pleased with how parents responded and hearing the feedback will allow them to better communicate or put new practices in place to better serve the </w:t>
      </w:r>
      <w:proofErr w:type="gramStart"/>
      <w:r>
        <w:t>parent  and</w:t>
      </w:r>
      <w:proofErr w:type="gramEnd"/>
      <w:r>
        <w:t xml:space="preserve"> school community. </w:t>
      </w:r>
    </w:p>
    <w:p w14:paraId="02BE2B52" w14:textId="5490966B" w:rsidR="00F13702" w:rsidRDefault="00F13702"/>
    <w:p w14:paraId="49E77877" w14:textId="68705C35" w:rsidR="00F13702" w:rsidRPr="00C438E5" w:rsidRDefault="00F13702">
      <w:pPr>
        <w:rPr>
          <w:b/>
        </w:rPr>
      </w:pPr>
      <w:r w:rsidRPr="00C438E5">
        <w:rPr>
          <w:b/>
        </w:rPr>
        <w:t>Assembly:</w:t>
      </w:r>
    </w:p>
    <w:p w14:paraId="398E5AE9" w14:textId="5FCF6980" w:rsidR="00F13702" w:rsidRDefault="00F13702">
      <w:r>
        <w:t xml:space="preserve">Assembly last Friday to announce we will be named Southpointe Sharks for mascot.  They will look to order things with our spirit brand. </w:t>
      </w:r>
    </w:p>
    <w:p w14:paraId="330F453E" w14:textId="6BE02B05" w:rsidR="00F13702" w:rsidRDefault="00F13702"/>
    <w:p w14:paraId="11DF544F" w14:textId="40A5C466" w:rsidR="00F13702" w:rsidRPr="00C438E5" w:rsidRDefault="00F13702" w:rsidP="00C438E5">
      <w:pPr>
        <w:pStyle w:val="ListParagraph"/>
        <w:numPr>
          <w:ilvl w:val="0"/>
          <w:numId w:val="1"/>
        </w:numPr>
        <w:rPr>
          <w:b/>
        </w:rPr>
      </w:pPr>
      <w:r w:rsidRPr="00C438E5">
        <w:rPr>
          <w:b/>
        </w:rPr>
        <w:t>Elk Island Trustee Update (see email)</w:t>
      </w:r>
    </w:p>
    <w:p w14:paraId="126A5241" w14:textId="13E2516C" w:rsidR="00F13702" w:rsidRDefault="00F13702">
      <w:pPr>
        <w:rPr>
          <w:b/>
        </w:rPr>
      </w:pPr>
    </w:p>
    <w:p w14:paraId="6C5A4C7C" w14:textId="7420A0F9" w:rsidR="00F13702" w:rsidRDefault="00F13702" w:rsidP="00C438E5">
      <w:pPr>
        <w:pStyle w:val="ListParagraph"/>
        <w:numPr>
          <w:ilvl w:val="0"/>
          <w:numId w:val="1"/>
        </w:numPr>
      </w:pPr>
      <w:r w:rsidRPr="00C438E5">
        <w:rPr>
          <w:b/>
        </w:rPr>
        <w:t>School Council Updates:</w:t>
      </w:r>
    </w:p>
    <w:p w14:paraId="2CE0CEC0" w14:textId="2F5B3912" w:rsidR="00F13702" w:rsidRDefault="00F13702">
      <w:r w:rsidRPr="00C438E5">
        <w:rPr>
          <w:b/>
        </w:rPr>
        <w:t>Fall Fundraiser:</w:t>
      </w:r>
      <w:r>
        <w:t xml:space="preserve"> called and booked ballroom off of Roustabouts for October 19</w:t>
      </w:r>
      <w:r w:rsidRPr="00F13702">
        <w:rPr>
          <w:vertAlign w:val="superscript"/>
        </w:rPr>
        <w:t>th</w:t>
      </w:r>
      <w:r>
        <w:t xml:space="preserve">-no payment until date of event, 72 hours to cancel.  </w:t>
      </w:r>
      <w:r w:rsidR="00F44A30">
        <w:t xml:space="preserve">Ballroom can seat 140 for a reception, they have done 80 for a paint night but that was crammed so she’d shoot for about 60.  No sound system, but we can bring our own music. </w:t>
      </w:r>
    </w:p>
    <w:p w14:paraId="0E9C5C21" w14:textId="4223D18B" w:rsidR="00F44A30" w:rsidRDefault="00F44A30">
      <w:r>
        <w:t xml:space="preserve">All were in favor of keeping date and moving forward. </w:t>
      </w:r>
    </w:p>
    <w:p w14:paraId="732AA021" w14:textId="454DFBA3" w:rsidR="00F44A30" w:rsidRDefault="00F44A30"/>
    <w:p w14:paraId="5BBB7A8C" w14:textId="0BEF8114" w:rsidR="00F44A30" w:rsidRPr="00F13702" w:rsidRDefault="00F44A30">
      <w:r>
        <w:t xml:space="preserve">Next Month meeting: not required for Parent council.  Will be no meeting unless needed. </w:t>
      </w:r>
    </w:p>
    <w:p w14:paraId="1B71EC15" w14:textId="7C7AA8BC" w:rsidR="00F13702" w:rsidRDefault="00F13702"/>
    <w:p w14:paraId="08A81C9A" w14:textId="77777777" w:rsidR="00F13702" w:rsidRDefault="00F13702"/>
    <w:sectPr w:rsidR="00F137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0561D42"/>
    <w:multiLevelType w:val="hybridMultilevel"/>
    <w:tmpl w:val="8C503F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3702"/>
    <w:rsid w:val="004357A6"/>
    <w:rsid w:val="00783D09"/>
    <w:rsid w:val="00C438E5"/>
    <w:rsid w:val="00F13702"/>
    <w:rsid w:val="00F44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F5670"/>
  <w15:chartTrackingRefBased/>
  <w15:docId w15:val="{6F27FA8C-222C-441E-83B3-A913E3991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8E5"/>
    <w:pPr>
      <w:spacing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113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Lee</dc:creator>
  <cp:keywords/>
  <dc:description/>
  <cp:lastModifiedBy>Corey Kropp BWD/WHF</cp:lastModifiedBy>
  <cp:revision>2</cp:revision>
  <dcterms:created xsi:type="dcterms:W3CDTF">2018-06-20T20:04:00Z</dcterms:created>
  <dcterms:modified xsi:type="dcterms:W3CDTF">2018-06-20T20:04:00Z</dcterms:modified>
</cp:coreProperties>
</file>